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DEF2" w14:textId="541D5B83" w:rsidR="00964E27" w:rsidRDefault="00D549F8">
      <w:r w:rsidRPr="00D549F8">
        <w:rPr>
          <w:rFonts w:hint="eastAsia"/>
          <w:b/>
          <w:bCs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57A82" wp14:editId="054C94B3">
                <wp:simplePos x="0" y="0"/>
                <wp:positionH relativeFrom="column">
                  <wp:posOffset>-78740</wp:posOffset>
                </wp:positionH>
                <wp:positionV relativeFrom="paragraph">
                  <wp:posOffset>448310</wp:posOffset>
                </wp:positionV>
                <wp:extent cx="6750050" cy="1433830"/>
                <wp:effectExtent l="0" t="0" r="12700" b="13970"/>
                <wp:wrapSquare wrapText="bothSides"/>
                <wp:docPr id="5040286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0" cy="143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2FF70" w14:textId="77777777" w:rsidR="00BA2438" w:rsidRDefault="00BA2438" w:rsidP="00BA2438">
                            <w:r>
                              <w:rPr>
                                <w:rFonts w:hint="eastAsia"/>
                              </w:rPr>
                              <w:t>①体長が五、六センチメートルしかなくて、こうらもやわらかい。だから海にたどり着くまでに、多くの仲間が（　　　　　　　　　）や他の動物に食べられてしまうんだ。夜が明けると（　　　　　　　　　　）たちがやってきて、くちばしでつついて食べてしまうよ。</w:t>
                            </w:r>
                          </w:p>
                          <w:p w14:paraId="251E4EEF" w14:textId="77777777" w:rsidR="00BA2438" w:rsidRDefault="00BA2438" w:rsidP="00BA2438">
                            <w:r>
                              <w:rPr>
                                <w:rFonts w:hint="eastAsia"/>
                              </w:rPr>
                              <w:t>②海に入ってからも大変。大きくなるまでに（　　　　　　　　）たちにどんどん食べられてしまうし、（　　　　　　　　）や</w:t>
                            </w:r>
                          </w:p>
                          <w:p w14:paraId="16C6DD86" w14:textId="77777777" w:rsidR="00BA2438" w:rsidRDefault="00BA2438" w:rsidP="00BA243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　　　　　　　　　　　）の不足で死ぬものもいる。</w:t>
                            </w:r>
                          </w:p>
                          <w:p w14:paraId="662D2815" w14:textId="77777777" w:rsidR="00BA2438" w:rsidRDefault="00BA2438" w:rsidP="00BA2438">
                            <w:r>
                              <w:rPr>
                                <w:rFonts w:hint="eastAsia"/>
                              </w:rPr>
                              <w:t>③大人になるまでに、（　　　　　　　　）年から（　　　　　　　　　　）年はかかる。</w:t>
                            </w:r>
                          </w:p>
                          <w:p w14:paraId="78B2A559" w14:textId="77777777" w:rsidR="00BA2438" w:rsidRPr="00BA2438" w:rsidRDefault="00BA2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57A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2pt;margin-top:35.3pt;width:531.5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" fillcolor="white [3201]" strokeweight=".5pt">
                <v:textbox>
                  <w:txbxContent>
                    <w:p w14:paraId="6252FF70" w14:textId="77777777" w:rsidR="00BA2438" w:rsidRDefault="00BA2438" w:rsidP="00BA2438">
                      <w:r>
                        <w:rPr>
                          <w:rFonts w:hint="eastAsia"/>
                        </w:rPr>
                        <w:t>①体長が五、六センチメートルしかなくて、こうらもやわらかい。だから海にたどり着くまでに、多くの仲間が（　　　　　　　　　）や他の動物に食べられてしまうんだ。夜が明けると（　　　　　　　　　　）たちがやってきて、くちばしでつついて食べてしまうよ。</w:t>
                      </w:r>
                    </w:p>
                    <w:p w14:paraId="251E4EEF" w14:textId="77777777" w:rsidR="00BA2438" w:rsidRDefault="00BA2438" w:rsidP="00BA2438">
                      <w:r>
                        <w:rPr>
                          <w:rFonts w:hint="eastAsia"/>
                        </w:rPr>
                        <w:t>②海に入ってからも大変。大きくなるまでに（　　　　　　　　）たちにどんどん食べられてしまうし、（　　　　　　　　）や</w:t>
                      </w:r>
                    </w:p>
                    <w:p w14:paraId="16C6DD86" w14:textId="77777777" w:rsidR="00BA2438" w:rsidRDefault="00BA2438" w:rsidP="00BA243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　　　　　　　　　　　）の不足で死ぬものもいる。</w:t>
                      </w:r>
                    </w:p>
                    <w:p w14:paraId="662D2815" w14:textId="77777777" w:rsidR="00BA2438" w:rsidRDefault="00BA2438" w:rsidP="00BA2438">
                      <w:r>
                        <w:rPr>
                          <w:rFonts w:hint="eastAsia"/>
                        </w:rPr>
                        <w:t>③大人になるまでに、（　　　　　　　　）年から（　　　　　　　　　　）年はかかる。</w:t>
                      </w:r>
                    </w:p>
                    <w:p w14:paraId="78B2A559" w14:textId="77777777" w:rsidR="00BA2438" w:rsidRPr="00BA2438" w:rsidRDefault="00BA2438"/>
                  </w:txbxContent>
                </v:textbox>
                <w10:wrap type="square"/>
              </v:shape>
            </w:pict>
          </mc:Fallback>
        </mc:AlternateContent>
      </w:r>
      <w:r w:rsidR="00BA2438">
        <w:rPr>
          <w:rFonts w:hint="eastAsia"/>
        </w:rPr>
        <w:t>◆</w:t>
      </w:r>
      <w:r w:rsidR="00E517B9" w:rsidRPr="00D549F8">
        <w:rPr>
          <w:rFonts w:hint="eastAsia"/>
          <w:b/>
          <w:bCs/>
          <w:sz w:val="28"/>
          <w:szCs w:val="32"/>
        </w:rPr>
        <w:t>ウミガメの苦労</w:t>
      </w:r>
      <w:r w:rsidR="00E517B9">
        <w:rPr>
          <w:rFonts w:hint="eastAsia"/>
        </w:rPr>
        <w:t>をまとめましょう。</w:t>
      </w:r>
    </w:p>
    <w:p w14:paraId="2F9A13EB" w14:textId="6D649098" w:rsidR="00D549F8" w:rsidRDefault="00ED346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C97E9" wp14:editId="5C410C6E">
                <wp:simplePos x="0" y="0"/>
                <wp:positionH relativeFrom="column">
                  <wp:posOffset>-139700</wp:posOffset>
                </wp:positionH>
                <wp:positionV relativeFrom="paragraph">
                  <wp:posOffset>1610360</wp:posOffset>
                </wp:positionV>
                <wp:extent cx="7042150" cy="0"/>
                <wp:effectExtent l="0" t="0" r="0" b="0"/>
                <wp:wrapNone/>
                <wp:docPr id="204606103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A9F22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pt,126.8pt" to="543.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" strokecolor="#156082 [3204]" strokeweight=".5pt">
                <v:stroke dashstyle="dash" joinstyle="miter"/>
              </v:line>
            </w:pict>
          </mc:Fallback>
        </mc:AlternateContent>
      </w:r>
    </w:p>
    <w:p w14:paraId="4311055B" w14:textId="7013830B" w:rsidR="00D549F8" w:rsidRDefault="00D549F8">
      <w:r>
        <w:rPr>
          <w:rFonts w:hint="eastAsia"/>
        </w:rPr>
        <w:t>出席番号（　　　　　）◆</w:t>
      </w:r>
      <w:r w:rsidRPr="00D549F8">
        <w:rPr>
          <w:rFonts w:hint="eastAsia"/>
          <w:sz w:val="36"/>
          <w:szCs w:val="40"/>
        </w:rPr>
        <w:t>ウミガメが食べられるのは</w:t>
      </w:r>
      <w:r>
        <w:rPr>
          <w:rFonts w:hint="eastAsia"/>
        </w:rPr>
        <w:t>・・・</w:t>
      </w:r>
    </w:p>
    <w:p w14:paraId="53B3D942" w14:textId="437344B3" w:rsidR="00D549F8" w:rsidRDefault="00D549F8" w:rsidP="00D549F8">
      <w:pPr>
        <w:ind w:firstLineChars="900" w:firstLine="1890"/>
      </w:pPr>
      <w:r>
        <w:rPr>
          <w:rFonts w:hint="eastAsia"/>
        </w:rPr>
        <w:t xml:space="preserve">　仕方がない　　　　　　　　　　　　　　　　　　　　　　　守るべき、保護するべき</w:t>
      </w:r>
    </w:p>
    <w:p w14:paraId="5D189DC2" w14:textId="77777777" w:rsidR="00D549F8" w:rsidRDefault="00D549F8" w:rsidP="00D549F8">
      <w:pPr>
        <w:ind w:firstLineChars="900" w:firstLine="189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49F8" w14:paraId="0F47E42F" w14:textId="77777777" w:rsidTr="00D549F8">
        <w:trPr>
          <w:trHeight w:val="510"/>
        </w:trPr>
        <w:tc>
          <w:tcPr>
            <w:tcW w:w="10456" w:type="dxa"/>
          </w:tcPr>
          <w:p w14:paraId="5DE758D6" w14:textId="77777777" w:rsidR="00D549F8" w:rsidRDefault="00D549F8" w:rsidP="00723C0C"/>
        </w:tc>
      </w:tr>
      <w:tr w:rsidR="00D549F8" w14:paraId="0FA98CFE" w14:textId="77777777" w:rsidTr="00D549F8">
        <w:trPr>
          <w:trHeight w:val="510"/>
        </w:trPr>
        <w:tc>
          <w:tcPr>
            <w:tcW w:w="10456" w:type="dxa"/>
          </w:tcPr>
          <w:p w14:paraId="54099BC4" w14:textId="77777777" w:rsidR="00D549F8" w:rsidRDefault="00D549F8" w:rsidP="00723C0C"/>
        </w:tc>
      </w:tr>
      <w:tr w:rsidR="00D549F8" w14:paraId="70BCC94B" w14:textId="77777777" w:rsidTr="00D549F8">
        <w:trPr>
          <w:trHeight w:val="510"/>
        </w:trPr>
        <w:tc>
          <w:tcPr>
            <w:tcW w:w="10456" w:type="dxa"/>
          </w:tcPr>
          <w:p w14:paraId="76929721" w14:textId="77777777" w:rsidR="00D549F8" w:rsidRDefault="00D549F8" w:rsidP="00723C0C"/>
        </w:tc>
      </w:tr>
      <w:tr w:rsidR="00D549F8" w14:paraId="63D332FA" w14:textId="77777777" w:rsidTr="00D549F8">
        <w:trPr>
          <w:trHeight w:val="510"/>
        </w:trPr>
        <w:tc>
          <w:tcPr>
            <w:tcW w:w="10456" w:type="dxa"/>
          </w:tcPr>
          <w:p w14:paraId="15832947" w14:textId="77777777" w:rsidR="00D549F8" w:rsidRDefault="00D549F8" w:rsidP="00723C0C"/>
        </w:tc>
      </w:tr>
      <w:tr w:rsidR="00D549F8" w:rsidRPr="00D549F8" w14:paraId="108D859C" w14:textId="77777777" w:rsidTr="00D549F8">
        <w:trPr>
          <w:trHeight w:val="510"/>
        </w:trPr>
        <w:tc>
          <w:tcPr>
            <w:tcW w:w="10456" w:type="dxa"/>
          </w:tcPr>
          <w:p w14:paraId="385784C7" w14:textId="2DAE7FAE" w:rsidR="00D549F8" w:rsidRDefault="00D549F8" w:rsidP="00723C0C">
            <w:r>
              <w:rPr>
                <w:rFonts w:hint="eastAsia"/>
              </w:rPr>
              <w:t>（気になった友だちの意見と、それに対する考え）</w:t>
            </w:r>
          </w:p>
        </w:tc>
      </w:tr>
      <w:tr w:rsidR="00D549F8" w14:paraId="0A3FF447" w14:textId="77777777" w:rsidTr="00D549F8">
        <w:trPr>
          <w:trHeight w:val="510"/>
        </w:trPr>
        <w:tc>
          <w:tcPr>
            <w:tcW w:w="10456" w:type="dxa"/>
          </w:tcPr>
          <w:p w14:paraId="204B77CF" w14:textId="77777777" w:rsidR="00D549F8" w:rsidRDefault="00D549F8" w:rsidP="00723C0C"/>
        </w:tc>
      </w:tr>
      <w:tr w:rsidR="00D549F8" w:rsidRPr="00D549F8" w14:paraId="020EE94B" w14:textId="77777777" w:rsidTr="00D549F8">
        <w:trPr>
          <w:trHeight w:val="454"/>
        </w:trPr>
        <w:tc>
          <w:tcPr>
            <w:tcW w:w="10456" w:type="dxa"/>
          </w:tcPr>
          <w:p w14:paraId="7E14E129" w14:textId="77777777" w:rsidR="00D549F8" w:rsidRDefault="00D549F8"/>
        </w:tc>
      </w:tr>
      <w:tr w:rsidR="00D549F8" w14:paraId="78821CE0" w14:textId="77777777" w:rsidTr="00D549F8">
        <w:trPr>
          <w:trHeight w:val="454"/>
        </w:trPr>
        <w:tc>
          <w:tcPr>
            <w:tcW w:w="10456" w:type="dxa"/>
          </w:tcPr>
          <w:p w14:paraId="11189E6B" w14:textId="77777777" w:rsidR="00D549F8" w:rsidRDefault="00D549F8"/>
        </w:tc>
      </w:tr>
    </w:tbl>
    <w:p w14:paraId="152FC31D" w14:textId="77777777" w:rsidR="00D549F8" w:rsidRDefault="00D549F8"/>
    <w:p w14:paraId="16B1A931" w14:textId="77777777" w:rsidR="00D549F8" w:rsidRDefault="00D549F8"/>
    <w:p w14:paraId="2DD8A5EE" w14:textId="3D9E1B86" w:rsidR="00D549F8" w:rsidRDefault="00D549F8">
      <w:r>
        <w:rPr>
          <w:rFonts w:hint="eastAsia"/>
        </w:rPr>
        <w:t>出席番号（　　　　　）</w:t>
      </w:r>
    </w:p>
    <w:p w14:paraId="69AA6A8D" w14:textId="424CBE5D" w:rsidR="00BA2438" w:rsidRDefault="00BA2438">
      <w:r>
        <w:rPr>
          <w:rFonts w:hint="eastAsia"/>
        </w:rPr>
        <w:t>◆人間もふくめた</w:t>
      </w:r>
      <w:r w:rsidRPr="00BA2438">
        <w:rPr>
          <w:rFonts w:hint="eastAsia"/>
          <w:b/>
          <w:bCs/>
          <w:sz w:val="24"/>
          <w:szCs w:val="28"/>
          <w:u w:val="wave"/>
        </w:rPr>
        <w:t>「生き物の支え合い」</w:t>
      </w:r>
      <w:r>
        <w:rPr>
          <w:rFonts w:hint="eastAsia"/>
        </w:rPr>
        <w:t>について感じたことを書きましょう。</w:t>
      </w:r>
    </w:p>
    <w:p w14:paraId="147522DA" w14:textId="49A74AE0" w:rsidR="00BA2438" w:rsidRDefault="00BA2438" w:rsidP="00BA2438">
      <w:pPr>
        <w:rPr>
          <w:sz w:val="18"/>
          <w:szCs w:val="20"/>
        </w:rPr>
      </w:pPr>
      <w:r>
        <w:rPr>
          <w:rFonts w:hint="eastAsia"/>
        </w:rPr>
        <w:t xml:space="preserve">　　　　　　　　　　　┗▶ </w:t>
      </w:r>
      <w:r w:rsidRPr="00BA2438">
        <w:rPr>
          <w:rFonts w:hint="eastAsia"/>
          <w:sz w:val="18"/>
          <w:szCs w:val="20"/>
        </w:rPr>
        <w:t>小さい魚をウミガメが食べ、カニがウミガメを食べ、そのカニを人間が食べ…という風な支え合いのこと。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31"/>
      </w:tblGrid>
      <w:tr w:rsidR="00BA2438" w14:paraId="49B4DD88" w14:textId="77777777" w:rsidTr="00BA2438">
        <w:trPr>
          <w:trHeight w:val="510"/>
        </w:trPr>
        <w:tc>
          <w:tcPr>
            <w:tcW w:w="10431" w:type="dxa"/>
            <w:tcBorders>
              <w:bottom w:val="dotted" w:sz="4" w:space="0" w:color="auto"/>
            </w:tcBorders>
          </w:tcPr>
          <w:p w14:paraId="6E36DC78" w14:textId="77777777" w:rsidR="00BA2438" w:rsidRDefault="00BA2438" w:rsidP="00BA2438"/>
        </w:tc>
      </w:tr>
      <w:tr w:rsidR="00BA2438" w14:paraId="2D8B3CC5" w14:textId="77777777" w:rsidTr="00BA2438">
        <w:trPr>
          <w:trHeight w:val="510"/>
        </w:trPr>
        <w:tc>
          <w:tcPr>
            <w:tcW w:w="10431" w:type="dxa"/>
            <w:tcBorders>
              <w:top w:val="dotted" w:sz="4" w:space="0" w:color="auto"/>
              <w:bottom w:val="dotted" w:sz="4" w:space="0" w:color="auto"/>
            </w:tcBorders>
          </w:tcPr>
          <w:p w14:paraId="3AA380A6" w14:textId="77777777" w:rsidR="00BA2438" w:rsidRDefault="00BA2438" w:rsidP="00BA2438"/>
        </w:tc>
      </w:tr>
      <w:tr w:rsidR="00BA2438" w14:paraId="104DFF1A" w14:textId="77777777" w:rsidTr="00BA2438">
        <w:trPr>
          <w:trHeight w:val="510"/>
        </w:trPr>
        <w:tc>
          <w:tcPr>
            <w:tcW w:w="10431" w:type="dxa"/>
            <w:tcBorders>
              <w:top w:val="dotted" w:sz="4" w:space="0" w:color="auto"/>
              <w:bottom w:val="dotted" w:sz="4" w:space="0" w:color="auto"/>
            </w:tcBorders>
          </w:tcPr>
          <w:p w14:paraId="51A70A96" w14:textId="77777777" w:rsidR="00BA2438" w:rsidRDefault="00BA2438" w:rsidP="00BA2438"/>
        </w:tc>
      </w:tr>
      <w:tr w:rsidR="00BA2438" w14:paraId="0A811BD3" w14:textId="77777777" w:rsidTr="00BA2438">
        <w:trPr>
          <w:trHeight w:val="510"/>
        </w:trPr>
        <w:tc>
          <w:tcPr>
            <w:tcW w:w="10431" w:type="dxa"/>
            <w:tcBorders>
              <w:top w:val="dotted" w:sz="4" w:space="0" w:color="auto"/>
              <w:bottom w:val="dotted" w:sz="4" w:space="0" w:color="auto"/>
            </w:tcBorders>
          </w:tcPr>
          <w:p w14:paraId="1B403D6C" w14:textId="77777777" w:rsidR="00BA2438" w:rsidRDefault="00BA2438" w:rsidP="00BA2438"/>
        </w:tc>
      </w:tr>
      <w:tr w:rsidR="00BA2438" w14:paraId="42B90B44" w14:textId="77777777" w:rsidTr="00BA2438">
        <w:trPr>
          <w:trHeight w:val="510"/>
        </w:trPr>
        <w:tc>
          <w:tcPr>
            <w:tcW w:w="10431" w:type="dxa"/>
            <w:tcBorders>
              <w:top w:val="dotted" w:sz="4" w:space="0" w:color="auto"/>
              <w:bottom w:val="dotted" w:sz="4" w:space="0" w:color="auto"/>
            </w:tcBorders>
          </w:tcPr>
          <w:p w14:paraId="16151AFD" w14:textId="77777777" w:rsidR="00BA2438" w:rsidRDefault="00BA2438" w:rsidP="00BA2438"/>
        </w:tc>
      </w:tr>
      <w:tr w:rsidR="00D549F8" w14:paraId="214BAF6B" w14:textId="77777777" w:rsidTr="00BA2438">
        <w:trPr>
          <w:trHeight w:val="510"/>
        </w:trPr>
        <w:tc>
          <w:tcPr>
            <w:tcW w:w="10431" w:type="dxa"/>
            <w:tcBorders>
              <w:top w:val="dotted" w:sz="4" w:space="0" w:color="auto"/>
              <w:bottom w:val="dotted" w:sz="4" w:space="0" w:color="auto"/>
            </w:tcBorders>
          </w:tcPr>
          <w:p w14:paraId="72BB94E3" w14:textId="77777777" w:rsidR="00D549F8" w:rsidRDefault="00D549F8" w:rsidP="00BA2438"/>
        </w:tc>
      </w:tr>
      <w:tr w:rsidR="00BA2438" w14:paraId="1239F89F" w14:textId="77777777" w:rsidTr="00BA2438">
        <w:trPr>
          <w:trHeight w:val="510"/>
        </w:trPr>
        <w:tc>
          <w:tcPr>
            <w:tcW w:w="10431" w:type="dxa"/>
            <w:tcBorders>
              <w:top w:val="dotted" w:sz="4" w:space="0" w:color="auto"/>
            </w:tcBorders>
          </w:tcPr>
          <w:p w14:paraId="4FF201C0" w14:textId="77777777" w:rsidR="00BA2438" w:rsidRDefault="00BA2438" w:rsidP="00BA2438"/>
        </w:tc>
      </w:tr>
    </w:tbl>
    <w:p w14:paraId="0D159A37" w14:textId="77777777" w:rsidR="00BA2438" w:rsidRPr="00BA2438" w:rsidRDefault="00BA2438" w:rsidP="00BA2438"/>
    <w:sectPr w:rsidR="00BA2438" w:rsidRPr="00BA2438" w:rsidSect="000430ED">
      <w:headerReference w:type="default" r:id="rId7"/>
      <w:pgSz w:w="11906" w:h="16838" w:code="9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CA3B2" w14:textId="77777777" w:rsidR="00ED3468" w:rsidRDefault="00ED3468" w:rsidP="00ED3468">
      <w:r>
        <w:separator/>
      </w:r>
    </w:p>
  </w:endnote>
  <w:endnote w:type="continuationSeparator" w:id="0">
    <w:p w14:paraId="6FD58AB9" w14:textId="77777777" w:rsidR="00ED3468" w:rsidRDefault="00ED3468" w:rsidP="00ED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D9D1F" w14:textId="77777777" w:rsidR="00ED3468" w:rsidRDefault="00ED3468" w:rsidP="00ED3468">
      <w:r>
        <w:separator/>
      </w:r>
    </w:p>
  </w:footnote>
  <w:footnote w:type="continuationSeparator" w:id="0">
    <w:p w14:paraId="3CC0086C" w14:textId="77777777" w:rsidR="00ED3468" w:rsidRDefault="00ED3468" w:rsidP="00ED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0014A" w14:textId="361F65B2" w:rsidR="00ED3468" w:rsidRDefault="00ED3468">
    <w:pPr>
      <w:pStyle w:val="ab"/>
    </w:pPr>
    <w:r>
      <w:rPr>
        <w:rFonts w:hint="eastAsia"/>
      </w:rPr>
      <w:t>４年道徳　29 ウミガメの命</w:t>
    </w:r>
    <w:r w:rsidR="00B62F0F">
      <w:rPr>
        <w:rFonts w:hint="eastAsia"/>
      </w:rPr>
      <w:t xml:space="preserve">　　　※点線で切り取って、導入、展開、まとめで配付し</w:t>
    </w:r>
    <w:r w:rsidR="000430ED">
      <w:rPr>
        <w:rFonts w:hint="eastAsia"/>
      </w:rPr>
      <w:t>て活用できます</w:t>
    </w:r>
    <w:r w:rsidR="00B62F0F">
      <w:rPr>
        <w:rFonts w:hint="eastAsia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84157"/>
    <w:multiLevelType w:val="hybridMultilevel"/>
    <w:tmpl w:val="F99EC420"/>
    <w:lvl w:ilvl="0" w:tplc="FE5230B4">
      <w:start w:val="3"/>
      <w:numFmt w:val="bullet"/>
      <w:lvlText w:val="※"/>
      <w:lvlJc w:val="left"/>
      <w:pPr>
        <w:ind w:left="5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40"/>
      </w:pPr>
      <w:rPr>
        <w:rFonts w:ascii="Wingdings" w:hAnsi="Wingdings" w:hint="default"/>
      </w:rPr>
    </w:lvl>
  </w:abstractNum>
  <w:num w:numId="1" w16cid:durableId="90507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B9"/>
    <w:rsid w:val="000430ED"/>
    <w:rsid w:val="00150F3B"/>
    <w:rsid w:val="00255686"/>
    <w:rsid w:val="0042627D"/>
    <w:rsid w:val="004A6A8B"/>
    <w:rsid w:val="00755700"/>
    <w:rsid w:val="007C2D95"/>
    <w:rsid w:val="00964E27"/>
    <w:rsid w:val="00B62F0F"/>
    <w:rsid w:val="00BA2438"/>
    <w:rsid w:val="00C53B6B"/>
    <w:rsid w:val="00D549F8"/>
    <w:rsid w:val="00E517B9"/>
    <w:rsid w:val="00E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2F1F0"/>
  <w15:chartTrackingRefBased/>
  <w15:docId w15:val="{16A05D14-D4A0-4F8C-AA72-0EE87CC2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17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7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7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7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7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7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7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7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17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17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1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1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1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1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1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17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17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1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7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1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7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1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7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17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1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17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17B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A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D34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D3468"/>
  </w:style>
  <w:style w:type="paragraph" w:styleId="ad">
    <w:name w:val="footer"/>
    <w:basedOn w:val="a"/>
    <w:link w:val="ae"/>
    <w:uiPriority w:val="99"/>
    <w:unhideWhenUsed/>
    <w:rsid w:val="00ED34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D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Yuuki Matsuta</dc:creator>
  <cp:keywords/>
  <dc:description/>
  <cp:lastModifiedBy>Yuuki Matsuta</cp:lastModifiedBy>
  <cp:revision>2</cp:revision>
  <dcterms:created xsi:type="dcterms:W3CDTF">2025-01-25T17:29:00Z</dcterms:created>
  <dcterms:modified xsi:type="dcterms:W3CDTF">2025-01-25T17:29:00Z</dcterms:modified>
</cp:coreProperties>
</file>